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ДМБУА-3-7/7778-ВН от 02.02.2026</w:t>
      </w:r>
    </w:p>
    <w:p w14:paraId="4369FC39" w14:textId="77777777"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r w:rsidR="00892E1E" w:rsidRPr="003F53F8">
        <w:rPr>
          <w:color w:val="3399FF"/>
          <w:lang w:val="kk-KZ"/>
        </w:rPr>
        <w:t>аласы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14:paraId="53FDFBDC" w14:textId="77777777" w:rsidR="00EE69B8" w:rsidRPr="00950C37" w:rsidRDefault="00EE69B8" w:rsidP="00934587">
      <w:pPr>
        <w:rPr>
          <w:color w:val="3399FF"/>
          <w:sz w:val="28"/>
          <w:lang w:val="kk-KZ"/>
        </w:rPr>
      </w:pPr>
    </w:p>
    <w:p w14:paraId="51B40901" w14:textId="77777777" w:rsidR="00950C37" w:rsidRPr="00950C37" w:rsidRDefault="00950C37" w:rsidP="00934587">
      <w:pPr>
        <w:rPr>
          <w:color w:val="3399FF"/>
          <w:sz w:val="28"/>
          <w:lang w:val="kk-KZ"/>
        </w:rPr>
      </w:pPr>
    </w:p>
    <w:p w14:paraId="02CA3C4A" w14:textId="269982A3" w:rsidR="00950C37" w:rsidRPr="0061403A" w:rsidRDefault="00950C37" w:rsidP="00950C37">
      <w:pPr>
        <w:jc w:val="center"/>
        <w:rPr>
          <w:b/>
          <w:sz w:val="28"/>
          <w:szCs w:val="28"/>
          <w:lang w:val="kk-KZ"/>
        </w:rPr>
      </w:pPr>
      <w:r w:rsidRPr="00976EFC">
        <w:rPr>
          <w:b/>
          <w:sz w:val="28"/>
          <w:szCs w:val="28"/>
          <w:lang w:val="kk-KZ"/>
        </w:rPr>
        <w:t xml:space="preserve">Қазақстан Республикасы Қаржы </w:t>
      </w:r>
      <w:r w:rsidR="003F53F8" w:rsidRPr="003F53F8">
        <w:rPr>
          <w:b/>
          <w:sz w:val="28"/>
          <w:szCs w:val="28"/>
          <w:lang w:val="kk-KZ"/>
        </w:rPr>
        <w:t>министрінің</w:t>
      </w:r>
      <w:r w:rsidR="003F53F8" w:rsidRPr="00526400">
        <w:rPr>
          <w:b/>
          <w:lang w:val="kk-KZ"/>
        </w:rPr>
        <w:t xml:space="preserve"> </w:t>
      </w:r>
      <w:r w:rsidRPr="00B32854">
        <w:rPr>
          <w:b/>
          <w:sz w:val="28"/>
          <w:szCs w:val="28"/>
          <w:lang w:val="kk-KZ"/>
        </w:rPr>
        <w:t xml:space="preserve">кейбір бұйрықтарына өзгерістер </w:t>
      </w:r>
      <w:r>
        <w:rPr>
          <w:b/>
          <w:sz w:val="28"/>
          <w:szCs w:val="28"/>
          <w:lang w:val="kk-KZ"/>
        </w:rPr>
        <w:t xml:space="preserve">енгізу </w:t>
      </w:r>
      <w:r w:rsidRPr="00B32854">
        <w:rPr>
          <w:b/>
          <w:sz w:val="28"/>
          <w:szCs w:val="28"/>
          <w:lang w:val="kk-KZ"/>
        </w:rPr>
        <w:t>туралы</w:t>
      </w:r>
    </w:p>
    <w:p w14:paraId="23779CF4" w14:textId="77777777" w:rsidR="00950C37" w:rsidRDefault="00950C37" w:rsidP="00950C37">
      <w:pPr>
        <w:jc w:val="center"/>
        <w:rPr>
          <w:b/>
          <w:sz w:val="28"/>
          <w:szCs w:val="28"/>
          <w:lang w:val="kk-KZ"/>
        </w:rPr>
      </w:pPr>
    </w:p>
    <w:p w14:paraId="3ECD0DB7" w14:textId="77777777" w:rsidR="00950C37" w:rsidRPr="0061403A" w:rsidRDefault="00950C37" w:rsidP="00950C37">
      <w:pPr>
        <w:jc w:val="center"/>
        <w:rPr>
          <w:b/>
          <w:sz w:val="28"/>
          <w:szCs w:val="28"/>
          <w:lang w:val="kk-KZ"/>
        </w:rPr>
      </w:pPr>
    </w:p>
    <w:p w14:paraId="5B94047D" w14:textId="77777777" w:rsidR="00950C37" w:rsidRPr="0061403A" w:rsidRDefault="00950C37" w:rsidP="00950C37">
      <w:pPr>
        <w:ind w:firstLine="710"/>
        <w:jc w:val="both"/>
        <w:rPr>
          <w:b/>
          <w:bCs/>
          <w:sz w:val="28"/>
          <w:szCs w:val="28"/>
          <w:lang w:val="kk-KZ"/>
        </w:rPr>
      </w:pPr>
      <w:r w:rsidRPr="0061403A">
        <w:rPr>
          <w:b/>
          <w:bCs/>
          <w:sz w:val="28"/>
          <w:szCs w:val="28"/>
          <w:lang w:val="kk-KZ"/>
        </w:rPr>
        <w:t>БҰЙЫРАМЫН:</w:t>
      </w:r>
    </w:p>
    <w:p w14:paraId="587D1589" w14:textId="716E47A5" w:rsidR="00950C37" w:rsidRPr="002C6BD9" w:rsidRDefault="00950C37" w:rsidP="00950C37">
      <w:pPr>
        <w:ind w:firstLine="708"/>
        <w:jc w:val="both"/>
        <w:rPr>
          <w:lang w:val="kk-KZ"/>
        </w:rPr>
      </w:pPr>
      <w:r w:rsidRPr="0061403A">
        <w:rPr>
          <w:bCs/>
          <w:sz w:val="28"/>
          <w:szCs w:val="28"/>
          <w:lang w:val="kk-KZ"/>
        </w:rPr>
        <w:t xml:space="preserve">1. </w:t>
      </w:r>
      <w:r w:rsidRPr="002C6BD9">
        <w:rPr>
          <w:color w:val="000000"/>
          <w:sz w:val="28"/>
          <w:lang w:val="kk-KZ"/>
        </w:rPr>
        <w:t xml:space="preserve">Қоса беріліп отырған </w:t>
      </w:r>
      <w:r w:rsidRPr="00351D5E">
        <w:rPr>
          <w:sz w:val="28"/>
          <w:szCs w:val="28"/>
          <w:lang w:val="kk-KZ"/>
        </w:rPr>
        <w:t>Қазақстан Республикасы Қарж</w:t>
      </w:r>
      <w:r w:rsidR="00803663">
        <w:rPr>
          <w:sz w:val="28"/>
          <w:szCs w:val="28"/>
          <w:lang w:val="kk-KZ"/>
        </w:rPr>
        <w:t xml:space="preserve">ы </w:t>
      </w:r>
      <w:r w:rsidR="00562F55" w:rsidRPr="00562F55">
        <w:rPr>
          <w:sz w:val="28"/>
          <w:szCs w:val="28"/>
          <w:lang w:val="kk-KZ"/>
        </w:rPr>
        <w:t>министрінің</w:t>
      </w:r>
      <w:r w:rsidR="00562F55" w:rsidRPr="00526400">
        <w:rPr>
          <w:b/>
          <w:lang w:val="kk-KZ"/>
        </w:rPr>
        <w:t xml:space="preserve"> </w:t>
      </w:r>
      <w:r w:rsidRPr="002C6BD9">
        <w:rPr>
          <w:color w:val="000000"/>
          <w:sz w:val="28"/>
          <w:lang w:val="kk-KZ"/>
        </w:rPr>
        <w:t>өзгерістер енгізілетін кейбір бұйрықтар</w:t>
      </w:r>
      <w:r>
        <w:rPr>
          <w:color w:val="000000"/>
          <w:sz w:val="28"/>
          <w:lang w:val="kk-KZ"/>
        </w:rPr>
        <w:t>ын</w:t>
      </w:r>
      <w:r w:rsidRPr="002C6BD9">
        <w:rPr>
          <w:color w:val="000000"/>
          <w:sz w:val="28"/>
          <w:lang w:val="kk-KZ"/>
        </w:rPr>
        <w:t>ың тізбесі бекітілсін.</w:t>
      </w:r>
      <w:r>
        <w:rPr>
          <w:color w:val="000000"/>
          <w:sz w:val="28"/>
          <w:lang w:val="kk-KZ"/>
        </w:rPr>
        <w:t xml:space="preserve"> </w:t>
      </w:r>
    </w:p>
    <w:p w14:paraId="51B018B6" w14:textId="77777777" w:rsidR="00950C37" w:rsidRPr="0061403A" w:rsidRDefault="00950C37" w:rsidP="00950C37">
      <w:pPr>
        <w:ind w:firstLine="709"/>
        <w:jc w:val="both"/>
        <w:rPr>
          <w:bCs/>
          <w:sz w:val="28"/>
          <w:szCs w:val="28"/>
          <w:lang w:val="kk-KZ"/>
        </w:rPr>
      </w:pPr>
      <w:r w:rsidRPr="0061403A">
        <w:rPr>
          <w:bCs/>
          <w:sz w:val="28"/>
          <w:szCs w:val="28"/>
          <w:lang w:val="kk-KZ"/>
        </w:rPr>
        <w:t xml:space="preserve">2. </w:t>
      </w:r>
      <w:r w:rsidRPr="0061403A">
        <w:rPr>
          <w:sz w:val="28"/>
          <w:szCs w:val="28"/>
          <w:lang w:val="kk-KZ"/>
        </w:rPr>
        <w:t>Қазақстан Республикасы Қаржы министрлігінің Бухгалтерлік есеп, аудит және бағалау әдіснамасы департаменті Қазақстан Республикасының заңнамасында белгіленген тәртіппен:</w:t>
      </w:r>
    </w:p>
    <w:p w14:paraId="6BB0E631" w14:textId="77777777" w:rsidR="00950C37" w:rsidRPr="0061403A" w:rsidRDefault="00950C37" w:rsidP="00950C37">
      <w:pPr>
        <w:ind w:firstLine="710"/>
        <w:jc w:val="both"/>
        <w:rPr>
          <w:bCs/>
          <w:sz w:val="28"/>
          <w:szCs w:val="28"/>
          <w:lang w:val="kk-KZ"/>
        </w:rPr>
      </w:pPr>
      <w:r w:rsidRPr="0061403A">
        <w:rPr>
          <w:bCs/>
          <w:sz w:val="28"/>
          <w:szCs w:val="28"/>
          <w:lang w:val="kk-KZ"/>
        </w:rPr>
        <w:t>1) осы бұйрықтың Қазақстан Республикасы Әділет министрлігінде мемлекеттік тіркелуін;</w:t>
      </w:r>
    </w:p>
    <w:p w14:paraId="7C7BCB1A" w14:textId="3A473BF9" w:rsidR="00950C37" w:rsidRPr="0061403A" w:rsidRDefault="00950C37" w:rsidP="00950C37">
      <w:pPr>
        <w:ind w:firstLine="710"/>
        <w:jc w:val="both"/>
        <w:rPr>
          <w:bCs/>
          <w:sz w:val="28"/>
          <w:szCs w:val="28"/>
          <w:lang w:val="kk-KZ"/>
        </w:rPr>
      </w:pPr>
      <w:r w:rsidRPr="0061403A">
        <w:rPr>
          <w:bCs/>
          <w:sz w:val="28"/>
          <w:szCs w:val="28"/>
          <w:lang w:val="kk-KZ"/>
        </w:rPr>
        <w:t xml:space="preserve">2) осы бұйрықтың </w:t>
      </w:r>
      <w:r w:rsidR="00500722">
        <w:rPr>
          <w:bCs/>
          <w:sz w:val="28"/>
          <w:szCs w:val="28"/>
          <w:lang w:val="kk-KZ"/>
        </w:rPr>
        <w:t xml:space="preserve">оның алғашқы ресми жарияланған күнінен кейін </w:t>
      </w:r>
      <w:r w:rsidRPr="0061403A">
        <w:rPr>
          <w:bCs/>
          <w:sz w:val="28"/>
          <w:szCs w:val="28"/>
          <w:lang w:val="kk-KZ"/>
        </w:rPr>
        <w:t>Қазақстан Республикасы Қаржы министрлігінің интернет-ресурсында орналастырылуын;</w:t>
      </w:r>
    </w:p>
    <w:p w14:paraId="342B9477" w14:textId="77777777" w:rsidR="00950C37" w:rsidRPr="0061403A" w:rsidRDefault="00950C37" w:rsidP="00950C37">
      <w:pPr>
        <w:ind w:firstLine="710"/>
        <w:jc w:val="both"/>
        <w:rPr>
          <w:sz w:val="28"/>
          <w:szCs w:val="28"/>
          <w:lang w:val="kk-KZ"/>
        </w:rPr>
      </w:pPr>
      <w:r w:rsidRPr="0061403A">
        <w:rPr>
          <w:bCs/>
          <w:sz w:val="28"/>
          <w:szCs w:val="28"/>
          <w:lang w:val="kk-KZ"/>
        </w:rPr>
        <w:t xml:space="preserve">3) </w:t>
      </w:r>
      <w:r w:rsidRPr="0061403A">
        <w:rPr>
          <w:sz w:val="28"/>
          <w:szCs w:val="28"/>
          <w:lang w:val="kk-KZ"/>
        </w:rPr>
        <w:t xml:space="preserve">осы бұйрық Қазақстан Республикасы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</w:t>
      </w:r>
      <w:r w:rsidRPr="0061403A">
        <w:rPr>
          <w:sz w:val="28"/>
          <w:szCs w:val="28"/>
          <w:lang w:val="kk-KZ"/>
        </w:rPr>
        <w:br/>
        <w:t>1) және 2) тармақшаларында көзделген іс-шараларды орындау туралы мәліметтердің ұсынылуын қамтамасыз етсін.</w:t>
      </w:r>
    </w:p>
    <w:p w14:paraId="06EB61FD" w14:textId="77777777" w:rsidR="00950C37" w:rsidRDefault="00950C37" w:rsidP="00950C37">
      <w:pPr>
        <w:ind w:firstLine="710"/>
        <w:jc w:val="both"/>
        <w:rPr>
          <w:spacing w:val="2"/>
          <w:sz w:val="28"/>
          <w:szCs w:val="28"/>
          <w:lang w:val="kk-KZ"/>
        </w:rPr>
      </w:pPr>
      <w:r w:rsidRPr="0061403A">
        <w:rPr>
          <w:bCs/>
          <w:sz w:val="28"/>
          <w:szCs w:val="28"/>
          <w:lang w:val="kk-KZ"/>
        </w:rPr>
        <w:t xml:space="preserve">3. </w:t>
      </w:r>
      <w:r w:rsidRPr="0061403A">
        <w:rPr>
          <w:spacing w:val="2"/>
          <w:sz w:val="28"/>
          <w:szCs w:val="28"/>
          <w:lang w:val="kk-KZ"/>
        </w:rPr>
        <w:t xml:space="preserve">Осы бұйрықтың орындалуын бақылау жетекшілік ететін Қазақстан Республикасының </w:t>
      </w:r>
      <w:r>
        <w:rPr>
          <w:spacing w:val="2"/>
          <w:sz w:val="28"/>
          <w:szCs w:val="28"/>
          <w:lang w:val="kk-KZ"/>
        </w:rPr>
        <w:t>Қ</w:t>
      </w:r>
      <w:r w:rsidRPr="0061403A">
        <w:rPr>
          <w:spacing w:val="2"/>
          <w:sz w:val="28"/>
          <w:szCs w:val="28"/>
          <w:lang w:val="kk-KZ"/>
        </w:rPr>
        <w:t>аржы вице-министріне жүктелсін.</w:t>
      </w:r>
    </w:p>
    <w:p w14:paraId="0F1AE8B3" w14:textId="65300175" w:rsidR="00950C37" w:rsidRPr="00A84330" w:rsidRDefault="00950C37" w:rsidP="00950C37">
      <w:pPr>
        <w:ind w:firstLine="710"/>
        <w:jc w:val="both"/>
        <w:rPr>
          <w:color w:val="3399FF"/>
          <w:sz w:val="28"/>
          <w:szCs w:val="28"/>
          <w:lang w:val="kk-KZ"/>
        </w:rPr>
      </w:pPr>
      <w:r w:rsidRPr="0061403A">
        <w:rPr>
          <w:bCs/>
          <w:sz w:val="28"/>
          <w:szCs w:val="28"/>
          <w:lang w:val="kk-KZ"/>
        </w:rPr>
        <w:t xml:space="preserve">4. </w:t>
      </w:r>
      <w:r w:rsidRPr="0061403A">
        <w:rPr>
          <w:spacing w:val="2"/>
          <w:sz w:val="28"/>
          <w:szCs w:val="28"/>
          <w:lang w:val="kk-KZ"/>
        </w:rPr>
        <w:t xml:space="preserve">Осы бұйрық </w:t>
      </w:r>
      <w:r w:rsidR="00E76EB8">
        <w:rPr>
          <w:spacing w:val="2"/>
          <w:sz w:val="28"/>
          <w:szCs w:val="28"/>
          <w:lang w:val="kk-KZ"/>
        </w:rPr>
        <w:t>2026 жылғы 11 шілдеден бастап қолданысқа енгізіледі және ресми жариялануға жатады</w:t>
      </w:r>
      <w:r w:rsidRPr="0061403A">
        <w:rPr>
          <w:spacing w:val="2"/>
          <w:sz w:val="28"/>
          <w:szCs w:val="28"/>
          <w:lang w:val="kk-KZ"/>
        </w:rPr>
        <w:t>.</w:t>
      </w:r>
    </w:p>
    <w:p w14:paraId="165DE0F0" w14:textId="77777777" w:rsidR="00642211" w:rsidRDefault="00642211" w:rsidP="00934587">
      <w:pPr>
        <w:rPr>
          <w:color w:val="3399FF"/>
          <w:sz w:val="28"/>
          <w:lang w:val="kk-KZ"/>
        </w:rPr>
      </w:pPr>
    </w:p>
    <w:p w14:paraId="2A8B1CB9" w14:textId="77777777" w:rsidR="00B37CBF" w:rsidRPr="00950C37" w:rsidRDefault="00B37CBF" w:rsidP="00934587">
      <w:pPr>
        <w:rPr>
          <w:color w:val="3399FF"/>
          <w:sz w:val="28"/>
          <w:lang w:val="kk-KZ"/>
        </w:rPr>
      </w:pPr>
      <w:bookmarkStart w:id="0" w:name="_GoBack"/>
      <w:bookmarkEnd w:id="0"/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14:paraId="24CD297E" w14:textId="77777777" w:rsidTr="008858D2">
        <w:tc>
          <w:tcPr>
            <w:tcW w:w="3652" w:type="dxa"/>
            <w:hideMark/>
          </w:tcPr>
          <w:p w14:paraId="35D9AE43" w14:textId="77777777"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7AFF1DFF" w14:textId="77777777"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282EC1CA" w14:textId="77777777"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6DBD88B5" w14:textId="77777777" w:rsidR="00950C37" w:rsidRDefault="00950C37" w:rsidP="00950C37">
      <w:pPr>
        <w:overflowPunct/>
        <w:autoSpaceDE/>
        <w:autoSpaceDN/>
        <w:adjustRightInd/>
        <w:rPr>
          <w:sz w:val="28"/>
          <w:szCs w:val="28"/>
          <w:lang w:val="kk-KZ"/>
        </w:rPr>
      </w:pPr>
    </w:p>
    <w:p w14:paraId="1B3281F7" w14:textId="77777777" w:rsidR="00950C37" w:rsidRDefault="00950C37" w:rsidP="00950C37">
      <w:pPr>
        <w:overflowPunct/>
        <w:autoSpaceDE/>
        <w:autoSpaceDN/>
        <w:adjustRightInd/>
        <w:rPr>
          <w:sz w:val="28"/>
          <w:szCs w:val="28"/>
          <w:lang w:val="kk-KZ"/>
        </w:rPr>
      </w:pPr>
    </w:p>
    <w:p w14:paraId="7BB09E18" w14:textId="77777777" w:rsidR="00481AA1" w:rsidRDefault="00481AA1" w:rsidP="00950C37">
      <w:pPr>
        <w:overflowPunct/>
        <w:autoSpaceDE/>
        <w:autoSpaceDN/>
        <w:adjustRightInd/>
        <w:rPr>
          <w:sz w:val="28"/>
          <w:szCs w:val="28"/>
          <w:lang w:val="kk-KZ"/>
        </w:rPr>
      </w:pPr>
    </w:p>
    <w:p w14:paraId="49BDA534" w14:textId="77777777" w:rsidR="00481AA1" w:rsidRDefault="00481AA1" w:rsidP="00950C37">
      <w:pPr>
        <w:overflowPunct/>
        <w:autoSpaceDE/>
        <w:autoSpaceDN/>
        <w:adjustRightInd/>
        <w:rPr>
          <w:sz w:val="28"/>
          <w:szCs w:val="28"/>
          <w:lang w:val="kk-KZ"/>
        </w:rPr>
      </w:pPr>
    </w:p>
    <w:p w14:paraId="0B77A325" w14:textId="77777777" w:rsidR="00950C37" w:rsidRPr="00427590" w:rsidRDefault="00950C37" w:rsidP="00950C37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427590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КЕЛІСІЛДІ</w:t>
      </w:r>
      <w:r w:rsidRPr="00427590">
        <w:rPr>
          <w:sz w:val="28"/>
          <w:szCs w:val="28"/>
          <w:lang w:val="kk-KZ"/>
        </w:rPr>
        <w:t>»</w:t>
      </w:r>
    </w:p>
    <w:p w14:paraId="07BA8176" w14:textId="77777777" w:rsidR="00950C37" w:rsidRDefault="00950C37" w:rsidP="00950C37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427590">
        <w:rPr>
          <w:sz w:val="28"/>
          <w:szCs w:val="28"/>
          <w:lang w:val="kk-KZ"/>
        </w:rPr>
        <w:t xml:space="preserve">Қазақстан Республикасының </w:t>
      </w:r>
    </w:p>
    <w:p w14:paraId="19053621" w14:textId="77777777" w:rsidR="00642211" w:rsidRPr="008858D2" w:rsidRDefault="00950C37" w:rsidP="00950C37">
      <w:pPr>
        <w:overflowPunct/>
        <w:autoSpaceDE/>
        <w:autoSpaceDN/>
        <w:adjustRightInd/>
        <w:rPr>
          <w:lang w:val="kk-KZ"/>
        </w:rPr>
      </w:pPr>
      <w:r w:rsidRPr="00427590">
        <w:rPr>
          <w:sz w:val="28"/>
          <w:szCs w:val="28"/>
          <w:lang w:val="kk-KZ"/>
        </w:rPr>
        <w:t>Жоғары аудиторлық палатасы</w:t>
      </w:r>
    </w:p>
    <w:sectPr w:rsidR="00642211" w:rsidRPr="008858D2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02.02.2026 16:53 Уркумбаева Толкын Женисовна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B8A6D" w14:textId="77777777" w:rsidR="008705DA" w:rsidRDefault="008705DA">
      <w:r>
        <w:separator/>
      </w:r>
    </w:p>
  </w:endnote>
  <w:endnote w:type="continuationSeparator" w:id="0">
    <w:p w14:paraId="6A04618A" w14:textId="77777777" w:rsidR="008705DA" w:rsidRDefault="00870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03.02.2026 09:21.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03.02.2026 09:21.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AC613" w14:textId="77777777" w:rsidR="008705DA" w:rsidRDefault="008705DA">
      <w:r>
        <w:separator/>
      </w:r>
    </w:p>
  </w:footnote>
  <w:footnote w:type="continuationSeparator" w:id="0">
    <w:p w14:paraId="44B45804" w14:textId="77777777" w:rsidR="008705DA" w:rsidRDefault="00870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5E7EA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11EC86F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69ED4" w14:textId="21A46FFE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76EB8">
      <w:rPr>
        <w:rStyle w:val="af0"/>
        <w:noProof/>
      </w:rPr>
      <w:t>2</w:t>
    </w:r>
    <w:r>
      <w:rPr>
        <w:rStyle w:val="af0"/>
      </w:rPr>
      <w:fldChar w:fldCharType="end"/>
    </w:r>
  </w:p>
  <w:p w14:paraId="7257DCB1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14:paraId="648EF6A2" w14:textId="77777777" w:rsidTr="00DC45FB">
      <w:trPr>
        <w:trHeight w:val="1348"/>
      </w:trPr>
      <w:tc>
        <w:tcPr>
          <w:tcW w:w="4362" w:type="dxa"/>
          <w:shd w:val="clear" w:color="auto" w:fill="auto"/>
        </w:tcPr>
        <w:p w14:paraId="1B7D5694" w14:textId="77777777"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326F3EF0" w14:textId="77777777"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70CE487D" w14:textId="77777777" w:rsidR="004B400D" w:rsidRPr="00D100F6" w:rsidRDefault="002C3EC7" w:rsidP="00950C37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C45FB">
            <w:rPr>
              <w:b/>
              <w:bCs/>
              <w:color w:val="3399FF"/>
              <w:lang w:val="kk-KZ"/>
            </w:rPr>
            <w:t xml:space="preserve"> </w:t>
          </w:r>
          <w:r w:rsidR="00950C37">
            <w:rPr>
              <w:b/>
              <w:bCs/>
              <w:color w:val="3399FF"/>
              <w:lang w:val="kk-KZ"/>
            </w:rPr>
            <w:t>ҚАРЖЫ</w:t>
          </w:r>
          <w:r w:rsidRPr="00DC45FB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34BFD24E" w14:textId="77777777"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3FBAC837" wp14:editId="7B9FC164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3DF3CD95" w14:textId="77777777" w:rsidR="002C3EC7" w:rsidRDefault="002C3EC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4D229F66" w14:textId="77777777" w:rsidR="00DC45FB" w:rsidRDefault="00950C3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4449F6D4" w14:textId="77777777" w:rsidR="004B400D" w:rsidRPr="00D100F6" w:rsidRDefault="002C3EC7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14:paraId="25485CD0" w14:textId="77777777" w:rsidTr="00DC45FB">
      <w:trPr>
        <w:trHeight w:val="591"/>
      </w:trPr>
      <w:tc>
        <w:tcPr>
          <w:tcW w:w="4362" w:type="dxa"/>
          <w:shd w:val="clear" w:color="auto" w:fill="auto"/>
        </w:tcPr>
        <w:p w14:paraId="5B9899F7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08576EE7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1D46430D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2B8706DE" w14:textId="77777777"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3ACB0A3F" wp14:editId="1A54E28A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761F2E83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641D6FE7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585AD0AD" w14:textId="77777777"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14:paraId="2F045BEF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547A68E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35F55"/>
    <w:rsid w:val="00073119"/>
    <w:rsid w:val="000870F9"/>
    <w:rsid w:val="000922AA"/>
    <w:rsid w:val="000B166D"/>
    <w:rsid w:val="000D4DAC"/>
    <w:rsid w:val="000F48E7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3EC7"/>
    <w:rsid w:val="002F11B1"/>
    <w:rsid w:val="00341898"/>
    <w:rsid w:val="00364E0B"/>
    <w:rsid w:val="003B261C"/>
    <w:rsid w:val="003F241E"/>
    <w:rsid w:val="003F26A2"/>
    <w:rsid w:val="003F53F8"/>
    <w:rsid w:val="00423754"/>
    <w:rsid w:val="00430E89"/>
    <w:rsid w:val="004726FE"/>
    <w:rsid w:val="00481AA1"/>
    <w:rsid w:val="00486F3C"/>
    <w:rsid w:val="0049623C"/>
    <w:rsid w:val="004B400D"/>
    <w:rsid w:val="004B6D21"/>
    <w:rsid w:val="004C34B8"/>
    <w:rsid w:val="004E49BE"/>
    <w:rsid w:val="004F3375"/>
    <w:rsid w:val="00500722"/>
    <w:rsid w:val="00562F55"/>
    <w:rsid w:val="005C5F30"/>
    <w:rsid w:val="005F582C"/>
    <w:rsid w:val="006340C9"/>
    <w:rsid w:val="00642211"/>
    <w:rsid w:val="0067240F"/>
    <w:rsid w:val="006B0963"/>
    <w:rsid w:val="006B6938"/>
    <w:rsid w:val="006E1117"/>
    <w:rsid w:val="007006E3"/>
    <w:rsid w:val="007111E8"/>
    <w:rsid w:val="00720FC6"/>
    <w:rsid w:val="00731B2A"/>
    <w:rsid w:val="00740441"/>
    <w:rsid w:val="007702A5"/>
    <w:rsid w:val="007767CD"/>
    <w:rsid w:val="00782A16"/>
    <w:rsid w:val="007E588D"/>
    <w:rsid w:val="00803663"/>
    <w:rsid w:val="0081000A"/>
    <w:rsid w:val="008436CA"/>
    <w:rsid w:val="00866964"/>
    <w:rsid w:val="00867FA4"/>
    <w:rsid w:val="008705DA"/>
    <w:rsid w:val="008858D2"/>
    <w:rsid w:val="00892E1E"/>
    <w:rsid w:val="009139A9"/>
    <w:rsid w:val="00914138"/>
    <w:rsid w:val="00915A4B"/>
    <w:rsid w:val="00934587"/>
    <w:rsid w:val="0094547D"/>
    <w:rsid w:val="00950C37"/>
    <w:rsid w:val="00965DB2"/>
    <w:rsid w:val="009924CE"/>
    <w:rsid w:val="009B69F4"/>
    <w:rsid w:val="009C4FD7"/>
    <w:rsid w:val="00A00680"/>
    <w:rsid w:val="00A10052"/>
    <w:rsid w:val="00A17FE7"/>
    <w:rsid w:val="00A338BC"/>
    <w:rsid w:val="00A47D62"/>
    <w:rsid w:val="00AA225A"/>
    <w:rsid w:val="00AC76FB"/>
    <w:rsid w:val="00B12C86"/>
    <w:rsid w:val="00B2298B"/>
    <w:rsid w:val="00B37CBF"/>
    <w:rsid w:val="00B5615F"/>
    <w:rsid w:val="00B841B2"/>
    <w:rsid w:val="00B86340"/>
    <w:rsid w:val="00B97962"/>
    <w:rsid w:val="00BE3CFA"/>
    <w:rsid w:val="00BE78CA"/>
    <w:rsid w:val="00C21122"/>
    <w:rsid w:val="00C33D18"/>
    <w:rsid w:val="00C44E63"/>
    <w:rsid w:val="00C723BA"/>
    <w:rsid w:val="00C7780A"/>
    <w:rsid w:val="00C809CC"/>
    <w:rsid w:val="00CA1875"/>
    <w:rsid w:val="00CC7D90"/>
    <w:rsid w:val="00CD3C51"/>
    <w:rsid w:val="00CE6A1B"/>
    <w:rsid w:val="00D03D0C"/>
    <w:rsid w:val="00D11982"/>
    <w:rsid w:val="00D14F06"/>
    <w:rsid w:val="00D5084C"/>
    <w:rsid w:val="00DC3588"/>
    <w:rsid w:val="00DC45FB"/>
    <w:rsid w:val="00DD35CD"/>
    <w:rsid w:val="00E43190"/>
    <w:rsid w:val="00E57A5B"/>
    <w:rsid w:val="00E76EB8"/>
    <w:rsid w:val="00E866E0"/>
    <w:rsid w:val="00EB54A3"/>
    <w:rsid w:val="00EC3C11"/>
    <w:rsid w:val="00ED617A"/>
    <w:rsid w:val="00EE1A39"/>
    <w:rsid w:val="00EE69B8"/>
    <w:rsid w:val="00F22932"/>
    <w:rsid w:val="00F525B9"/>
    <w:rsid w:val="00F64017"/>
    <w:rsid w:val="00F93EE0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A57BC8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f7">
    <w:name w:val="annotation reference"/>
    <w:basedOn w:val="a0"/>
    <w:semiHidden/>
    <w:unhideWhenUsed/>
    <w:rsid w:val="00481AA1"/>
    <w:rPr>
      <w:sz w:val="16"/>
      <w:szCs w:val="16"/>
    </w:rPr>
  </w:style>
  <w:style w:type="paragraph" w:styleId="af8">
    <w:name w:val="annotation text"/>
    <w:basedOn w:val="a"/>
    <w:link w:val="af9"/>
    <w:semiHidden/>
    <w:unhideWhenUsed/>
    <w:rsid w:val="00481AA1"/>
  </w:style>
  <w:style w:type="character" w:customStyle="1" w:styleId="af9">
    <w:name w:val="Текст примечания Знак"/>
    <w:basedOn w:val="a0"/>
    <w:link w:val="af8"/>
    <w:semiHidden/>
    <w:rsid w:val="00481AA1"/>
  </w:style>
  <w:style w:type="paragraph" w:styleId="afa">
    <w:name w:val="annotation subject"/>
    <w:basedOn w:val="af8"/>
    <w:next w:val="af8"/>
    <w:link w:val="afb"/>
    <w:semiHidden/>
    <w:unhideWhenUsed/>
    <w:rsid w:val="00481AA1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481AA1"/>
    <w:rPr>
      <w:b/>
      <w:bCs/>
    </w:rPr>
  </w:style>
  <w:style w:type="paragraph" w:styleId="afc">
    <w:name w:val="Balloon Text"/>
    <w:basedOn w:val="a"/>
    <w:link w:val="afd"/>
    <w:semiHidden/>
    <w:unhideWhenUsed/>
    <w:rsid w:val="00481AA1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semiHidden/>
    <w:rsid w:val="00481A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974" Type="http://schemas.openxmlformats.org/officeDocument/2006/relationships/image" Target="media/image974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Гульсум М. Омарова</cp:lastModifiedBy>
  <cp:revision>8</cp:revision>
  <cp:lastPrinted>2026-01-29T05:10:00Z</cp:lastPrinted>
  <dcterms:created xsi:type="dcterms:W3CDTF">2024-08-28T06:23:00Z</dcterms:created>
  <dcterms:modified xsi:type="dcterms:W3CDTF">2026-01-29T05:10:00Z</dcterms:modified>
</cp:coreProperties>
</file>